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DA76" w14:textId="3DA8BF9D" w:rsidR="008E5512" w:rsidRDefault="008E5512" w:rsidP="008E5512">
      <w:pPr>
        <w:tabs>
          <w:tab w:val="center" w:pos="7001"/>
          <w:tab w:val="left" w:pos="10814"/>
        </w:tabs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bookmarkStart w:id="0" w:name="_Hlk164170"/>
    </w:p>
    <w:p w14:paraId="0DCBAF1F" w14:textId="4D16EB48" w:rsidR="008E5512" w:rsidRDefault="008E5512" w:rsidP="008E5512">
      <w:pPr>
        <w:tabs>
          <w:tab w:val="center" w:pos="7001"/>
          <w:tab w:val="left" w:pos="10814"/>
        </w:tabs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14:paraId="034CFA4F" w14:textId="77777777" w:rsidR="009F6958" w:rsidRDefault="009F6958" w:rsidP="008E5512">
      <w:pPr>
        <w:tabs>
          <w:tab w:val="center" w:pos="7001"/>
          <w:tab w:val="left" w:pos="10814"/>
        </w:tabs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14:paraId="460EB7AA" w14:textId="78181304" w:rsidR="008E5512" w:rsidRDefault="00F1660C" w:rsidP="008E55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61335706"/>
      <w:r w:rsidRPr="00D12346">
        <w:rPr>
          <w:b/>
          <w:bCs/>
          <w:sz w:val="28"/>
          <w:szCs w:val="28"/>
        </w:rPr>
        <w:t>UAB „AKMENĖS VANDENYS“</w:t>
      </w:r>
    </w:p>
    <w:p w14:paraId="6B7D9C45" w14:textId="3971C253" w:rsidR="000C09CE" w:rsidRDefault="00F1660C" w:rsidP="008E55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2346">
        <w:rPr>
          <w:b/>
          <w:bCs/>
          <w:sz w:val="28"/>
          <w:szCs w:val="28"/>
        </w:rPr>
        <w:t xml:space="preserve"> INFORMACIJA APIE 202</w:t>
      </w:r>
      <w:r>
        <w:rPr>
          <w:b/>
          <w:bCs/>
          <w:sz w:val="28"/>
          <w:szCs w:val="28"/>
        </w:rPr>
        <w:t>1</w:t>
      </w:r>
      <w:r w:rsidRPr="00D12346">
        <w:rPr>
          <w:b/>
          <w:bCs/>
          <w:sz w:val="28"/>
          <w:szCs w:val="28"/>
        </w:rPr>
        <w:t xml:space="preserve"> M. ĮVYKDYTUS PROJEKTUS</w:t>
      </w:r>
      <w:bookmarkEnd w:id="1"/>
    </w:p>
    <w:p w14:paraId="3FF493B1" w14:textId="77777777" w:rsidR="008E5512" w:rsidRPr="008E5512" w:rsidRDefault="008E5512" w:rsidP="008E55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Lentelstinklelis"/>
        <w:tblW w:w="15694" w:type="dxa"/>
        <w:jc w:val="center"/>
        <w:tblLook w:val="04A0" w:firstRow="1" w:lastRow="0" w:firstColumn="1" w:lastColumn="0" w:noHBand="0" w:noVBand="1"/>
      </w:tblPr>
      <w:tblGrid>
        <w:gridCol w:w="690"/>
        <w:gridCol w:w="3008"/>
        <w:gridCol w:w="2378"/>
        <w:gridCol w:w="1931"/>
        <w:gridCol w:w="2055"/>
        <w:gridCol w:w="2659"/>
        <w:gridCol w:w="2973"/>
      </w:tblGrid>
      <w:tr w:rsidR="008E5512" w14:paraId="59492E2F" w14:textId="77777777" w:rsidTr="00F1660C">
        <w:trPr>
          <w:trHeight w:val="1037"/>
          <w:jc w:val="center"/>
        </w:trPr>
        <w:tc>
          <w:tcPr>
            <w:tcW w:w="690" w:type="dxa"/>
            <w:vAlign w:val="center"/>
          </w:tcPr>
          <w:p w14:paraId="4CE0EAEB" w14:textId="77777777" w:rsidR="008E5512" w:rsidRPr="008E5512" w:rsidRDefault="008E5512" w:rsidP="009F606E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3008" w:type="dxa"/>
            <w:vAlign w:val="center"/>
          </w:tcPr>
          <w:p w14:paraId="6BA109EB" w14:textId="77777777" w:rsidR="008E5512" w:rsidRPr="008E5512" w:rsidRDefault="008E5512" w:rsidP="009F606E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OBJEKTO PAVADINIMAS</w:t>
            </w:r>
          </w:p>
        </w:tc>
        <w:tc>
          <w:tcPr>
            <w:tcW w:w="2378" w:type="dxa"/>
            <w:vAlign w:val="center"/>
          </w:tcPr>
          <w:p w14:paraId="1C066054" w14:textId="77777777" w:rsidR="008E5512" w:rsidRPr="008E5512" w:rsidRDefault="008E5512" w:rsidP="009F606E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RANGOVAS</w:t>
            </w:r>
          </w:p>
        </w:tc>
        <w:tc>
          <w:tcPr>
            <w:tcW w:w="1931" w:type="dxa"/>
            <w:vAlign w:val="center"/>
          </w:tcPr>
          <w:p w14:paraId="3BAA35FB" w14:textId="11D05DE4" w:rsidR="008E5512" w:rsidRPr="008E5512" w:rsidRDefault="00F1660C" w:rsidP="009F6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KAINA</w:t>
            </w:r>
          </w:p>
          <w:p w14:paraId="0BE5B242" w14:textId="77777777" w:rsidR="008E5512" w:rsidRPr="008E5512" w:rsidRDefault="008E5512" w:rsidP="009F606E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EUR BE PVM</w:t>
            </w:r>
          </w:p>
        </w:tc>
        <w:tc>
          <w:tcPr>
            <w:tcW w:w="2055" w:type="dxa"/>
            <w:vAlign w:val="center"/>
          </w:tcPr>
          <w:p w14:paraId="05F439D0" w14:textId="77777777" w:rsidR="008E5512" w:rsidRPr="008E5512" w:rsidRDefault="008E5512" w:rsidP="009F606E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SUTARTIES DATA IR NUMERIS</w:t>
            </w:r>
          </w:p>
        </w:tc>
        <w:tc>
          <w:tcPr>
            <w:tcW w:w="2659" w:type="dxa"/>
            <w:vAlign w:val="center"/>
          </w:tcPr>
          <w:p w14:paraId="62BC3537" w14:textId="5DE808E2" w:rsidR="008E5512" w:rsidRPr="008E5512" w:rsidRDefault="008E5512" w:rsidP="009F606E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>FINANSAVIMO ŠALTINIS</w:t>
            </w:r>
          </w:p>
        </w:tc>
        <w:tc>
          <w:tcPr>
            <w:tcW w:w="2973" w:type="dxa"/>
            <w:vAlign w:val="center"/>
          </w:tcPr>
          <w:p w14:paraId="2391B5CE" w14:textId="77777777" w:rsidR="00F1660C" w:rsidRDefault="008E5512" w:rsidP="009F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 xml:space="preserve">PASIEKTI </w:t>
            </w:r>
          </w:p>
          <w:p w14:paraId="006C641C" w14:textId="01AEA236" w:rsidR="008E5512" w:rsidRPr="008E5512" w:rsidRDefault="008E5512" w:rsidP="009F606E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>REZULTATAI</w:t>
            </w:r>
          </w:p>
        </w:tc>
      </w:tr>
      <w:tr w:rsidR="008E5512" w:rsidRPr="00146243" w14:paraId="5BBD2F3A" w14:textId="77777777" w:rsidTr="00F1660C">
        <w:trPr>
          <w:trHeight w:val="556"/>
          <w:jc w:val="center"/>
        </w:trPr>
        <w:tc>
          <w:tcPr>
            <w:tcW w:w="690" w:type="dxa"/>
            <w:vAlign w:val="center"/>
          </w:tcPr>
          <w:p w14:paraId="677D9AC3" w14:textId="77777777" w:rsidR="008E5512" w:rsidRPr="00146243" w:rsidRDefault="008E5512" w:rsidP="009F606E">
            <w:pPr>
              <w:jc w:val="center"/>
              <w:rPr>
                <w:sz w:val="22"/>
                <w:szCs w:val="22"/>
              </w:rPr>
            </w:pPr>
            <w:r w:rsidRPr="00146243">
              <w:rPr>
                <w:sz w:val="22"/>
                <w:szCs w:val="22"/>
              </w:rPr>
              <w:t>1</w:t>
            </w:r>
          </w:p>
        </w:tc>
        <w:tc>
          <w:tcPr>
            <w:tcW w:w="3008" w:type="dxa"/>
            <w:vAlign w:val="center"/>
          </w:tcPr>
          <w:p w14:paraId="58A72067" w14:textId="72F9A153" w:rsidR="008E5512" w:rsidRPr="00952C77" w:rsidRDefault="008E5512" w:rsidP="009F606E">
            <w:pPr>
              <w:rPr>
                <w:sz w:val="22"/>
                <w:szCs w:val="22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Vandentiekio tinklų įrengimo Klykolių kaime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92E909" w14:textId="7B8C78F0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UAB „Gręžinys LT“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02BB0A" w14:textId="524A92DB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55572,51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FE0F9" w14:textId="77777777" w:rsidR="008E5512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2021-01-19</w:t>
            </w:r>
          </w:p>
          <w:p w14:paraId="04C86949" w14:textId="047CC66B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3/21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2E0807" w14:textId="2F88060C" w:rsidR="008E5512" w:rsidRDefault="00C50BE9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539664" w14:textId="76F00F4A" w:rsidR="008E5512" w:rsidRPr="002059F3" w:rsidRDefault="0079167A" w:rsidP="00445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Įrengta vandentiekio tinklų </w:t>
            </w:r>
            <w:r w:rsidR="008E5512">
              <w:rPr>
                <w:sz w:val="20"/>
                <w:szCs w:val="20"/>
              </w:rPr>
              <w:t>2835,44</w:t>
            </w:r>
            <w:r>
              <w:rPr>
                <w:sz w:val="20"/>
                <w:szCs w:val="20"/>
              </w:rPr>
              <w:t xml:space="preserve"> m</w:t>
            </w:r>
          </w:p>
        </w:tc>
      </w:tr>
      <w:tr w:rsidR="008E5512" w:rsidRPr="00146243" w14:paraId="587407C7" w14:textId="77777777" w:rsidTr="00F1660C">
        <w:trPr>
          <w:trHeight w:val="550"/>
          <w:jc w:val="center"/>
        </w:trPr>
        <w:tc>
          <w:tcPr>
            <w:tcW w:w="690" w:type="dxa"/>
            <w:vAlign w:val="center"/>
          </w:tcPr>
          <w:p w14:paraId="7F70D8D4" w14:textId="75234314" w:rsidR="008E5512" w:rsidRPr="00146243" w:rsidRDefault="008E5512" w:rsidP="009F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8" w:type="dxa"/>
            <w:vAlign w:val="center"/>
          </w:tcPr>
          <w:p w14:paraId="273B3CC5" w14:textId="5F4DCEDA" w:rsidR="008E5512" w:rsidRPr="006B41F7" w:rsidRDefault="008E5512" w:rsidP="009F606E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Sablauskių kaimo nuotekų valymo įrenginių griovimo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971FDE" w14:textId="12EAB730" w:rsidR="008E5512" w:rsidRPr="006B41F7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UAB „Storoma“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AE5A5F" w14:textId="181D816F" w:rsidR="008E5512" w:rsidRPr="006B41F7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7000,00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B93A5" w14:textId="77777777" w:rsidR="008E5512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2021-02-24</w:t>
            </w:r>
          </w:p>
          <w:p w14:paraId="51CDB65E" w14:textId="5FB6653A" w:rsidR="008E5512" w:rsidRPr="006B41F7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6/21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CF628B" w14:textId="105CD8FF" w:rsidR="008E5512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DA1567" w14:textId="5DD8A5A1" w:rsidR="008E5512" w:rsidRDefault="0079167A" w:rsidP="00445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Likviduoti nebeeksploatuojami nuotekų valymo įrenginiai</w:t>
            </w:r>
          </w:p>
        </w:tc>
      </w:tr>
      <w:tr w:rsidR="008E5512" w:rsidRPr="00146243" w14:paraId="186CF895" w14:textId="77777777" w:rsidTr="008E5512">
        <w:trPr>
          <w:trHeight w:val="820"/>
          <w:jc w:val="center"/>
        </w:trPr>
        <w:tc>
          <w:tcPr>
            <w:tcW w:w="690" w:type="dxa"/>
            <w:vAlign w:val="center"/>
          </w:tcPr>
          <w:p w14:paraId="03C9A70F" w14:textId="64D14E4D" w:rsidR="008E5512" w:rsidRPr="00B35437" w:rsidRDefault="008E5512" w:rsidP="009F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8" w:type="dxa"/>
            <w:vAlign w:val="center"/>
          </w:tcPr>
          <w:p w14:paraId="6A1A8C8A" w14:textId="5B9FC75A" w:rsidR="008E5512" w:rsidRPr="00B35437" w:rsidRDefault="008E5512" w:rsidP="009F606E">
            <w:pPr>
              <w:rPr>
                <w:sz w:val="22"/>
                <w:szCs w:val="22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Kairiškių kaimo nuotekų valymo įrenginių griovimo ir privažiavimo kelio įrengimo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8E7CC7" w14:textId="19951EAE" w:rsidR="008E5512" w:rsidRPr="00B35437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UAB „Šiaurės titanas“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558E52" w14:textId="032EA8F8" w:rsidR="008E5512" w:rsidRPr="00B35437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8790,00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9BE44A" w14:textId="77777777" w:rsidR="008E5512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2021-04-07</w:t>
            </w:r>
          </w:p>
          <w:p w14:paraId="5FF66A94" w14:textId="2BFE79A2" w:rsidR="008E5512" w:rsidRPr="00B35437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837D81" w14:textId="54FD71EC" w:rsidR="008E5512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2C06E" w14:textId="26097F58" w:rsidR="008E5512" w:rsidRPr="00B35437" w:rsidRDefault="0079167A" w:rsidP="00445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Įrengtas </w:t>
            </w:r>
            <w:r w:rsidR="008E5512">
              <w:rPr>
                <w:sz w:val="20"/>
                <w:szCs w:val="20"/>
              </w:rPr>
              <w:t>0,124 km (kelias)</w:t>
            </w:r>
            <w:r>
              <w:rPr>
                <w:sz w:val="20"/>
                <w:szCs w:val="20"/>
              </w:rPr>
              <w:t xml:space="preserve"> ir likviduoti nebeeksploatuojami nuotekų valymo įrenginiai</w:t>
            </w:r>
          </w:p>
        </w:tc>
      </w:tr>
      <w:tr w:rsidR="008E5512" w:rsidRPr="00146243" w14:paraId="1EC95D33" w14:textId="77777777" w:rsidTr="008E5512">
        <w:trPr>
          <w:jc w:val="center"/>
        </w:trPr>
        <w:tc>
          <w:tcPr>
            <w:tcW w:w="690" w:type="dxa"/>
            <w:vAlign w:val="center"/>
          </w:tcPr>
          <w:p w14:paraId="27891D95" w14:textId="4CB5B983" w:rsidR="008E5512" w:rsidRPr="00146243" w:rsidRDefault="008E5512" w:rsidP="009F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8" w:type="dxa"/>
            <w:vAlign w:val="center"/>
          </w:tcPr>
          <w:p w14:paraId="5240B279" w14:textId="4E0A992B" w:rsidR="008E5512" w:rsidRPr="00952C77" w:rsidRDefault="008E5512" w:rsidP="009F606E">
            <w:pPr>
              <w:rPr>
                <w:sz w:val="22"/>
                <w:szCs w:val="22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Kivylių kaime vandentiekio tinklų sužiedinimo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0BA187" w14:textId="6CCB95D3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MB „Gabvida“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407C27" w14:textId="1B36095F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16700,00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AE6AC9" w14:textId="77777777" w:rsidR="008E5512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2021-04-13</w:t>
            </w:r>
          </w:p>
          <w:p w14:paraId="5E14FD06" w14:textId="758ADBE6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10/21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88E22F" w14:textId="1A0848EC" w:rsidR="008E5512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0EADC3" w14:textId="3E7299F3" w:rsidR="008E5512" w:rsidRDefault="008E5512" w:rsidP="00445C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sz w:val="20"/>
                <w:szCs w:val="20"/>
              </w:rPr>
              <w:t>123,17 (</w:t>
            </w:r>
            <w:r>
              <w:rPr>
                <w:noProof/>
                <w:sz w:val="20"/>
              </w:rPr>
              <w:t>Kaštonų g.)</w:t>
            </w:r>
          </w:p>
          <w:p w14:paraId="128EDB19" w14:textId="77777777" w:rsidR="008E5512" w:rsidRDefault="008E5512" w:rsidP="00445C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sz w:val="20"/>
                <w:szCs w:val="20"/>
              </w:rPr>
              <w:t>161,46 (</w:t>
            </w:r>
            <w:r>
              <w:rPr>
                <w:noProof/>
                <w:sz w:val="20"/>
              </w:rPr>
              <w:t>Gvazdikų g.)</w:t>
            </w:r>
          </w:p>
          <w:p w14:paraId="663BCA36" w14:textId="47B07840" w:rsidR="008E5512" w:rsidRPr="002059F3" w:rsidRDefault="008E5512" w:rsidP="00445C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181,03 (</w:t>
            </w:r>
            <w:r>
              <w:rPr>
                <w:noProof/>
                <w:sz w:val="20"/>
              </w:rPr>
              <w:t>Pušų g.)</w:t>
            </w:r>
          </w:p>
        </w:tc>
      </w:tr>
      <w:tr w:rsidR="008E5512" w:rsidRPr="00146243" w14:paraId="305E629C" w14:textId="77777777" w:rsidTr="00F1660C">
        <w:trPr>
          <w:trHeight w:val="736"/>
          <w:jc w:val="center"/>
        </w:trPr>
        <w:tc>
          <w:tcPr>
            <w:tcW w:w="690" w:type="dxa"/>
            <w:vAlign w:val="center"/>
          </w:tcPr>
          <w:p w14:paraId="2E09305D" w14:textId="729AB2C0" w:rsidR="008E5512" w:rsidRPr="00146243" w:rsidRDefault="008E5512" w:rsidP="009F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A86" w14:textId="6699A8AE" w:rsidR="008E5512" w:rsidRPr="00952C77" w:rsidRDefault="008E5512" w:rsidP="009F606E">
            <w:pPr>
              <w:rPr>
                <w:sz w:val="22"/>
                <w:szCs w:val="22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Vandentiekio ir nuotekų tinklų įrengimo Akmenės III kaime rangos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7EFF3F" w14:textId="3504F377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RUAB „Exto“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12E230" w14:textId="47EB948E" w:rsidR="008E5512" w:rsidRPr="002059F3" w:rsidRDefault="008E5512" w:rsidP="009F60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137480,00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8205F9" w14:textId="77777777" w:rsidR="008E5512" w:rsidRDefault="008E5512" w:rsidP="009F606E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2021-06-17</w:t>
            </w:r>
          </w:p>
          <w:p w14:paraId="599DD2C0" w14:textId="47A0176D" w:rsidR="008E5512" w:rsidRPr="001270CE" w:rsidRDefault="008E5512" w:rsidP="009F6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  <w:t>14/21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7C26A" w14:textId="4AE24593" w:rsidR="0079167A" w:rsidRPr="00CD735F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  <w:p w14:paraId="713C3832" w14:textId="776B9E7D" w:rsidR="008E5512" w:rsidRDefault="008E5512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FD6C70" w14:textId="77777777" w:rsidR="00B9111B" w:rsidRPr="00EA5055" w:rsidRDefault="00B9111B" w:rsidP="00B911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 w:rsidRPr="00EA5055">
              <w:rPr>
                <w:sz w:val="20"/>
                <w:szCs w:val="20"/>
                <w:lang w:val="lt"/>
              </w:rPr>
              <w:t>Įrengta:</w:t>
            </w:r>
          </w:p>
          <w:p w14:paraId="7835D5C2" w14:textId="516EF13E" w:rsidR="00B9111B" w:rsidRPr="00EA5055" w:rsidRDefault="00EA5055" w:rsidP="00B911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 w:rsidRPr="00EA5055">
              <w:rPr>
                <w:sz w:val="20"/>
                <w:szCs w:val="20"/>
                <w:lang w:val="lt"/>
              </w:rPr>
              <w:t xml:space="preserve">1580,89 </w:t>
            </w:r>
            <w:r w:rsidR="00B9111B" w:rsidRPr="00EA5055">
              <w:rPr>
                <w:sz w:val="20"/>
                <w:szCs w:val="20"/>
                <w:lang w:val="lt"/>
              </w:rPr>
              <w:t>m (nuotekos)</w:t>
            </w:r>
          </w:p>
          <w:p w14:paraId="36ECAABA" w14:textId="4E90689B" w:rsidR="008E5512" w:rsidRPr="00EA5055" w:rsidRDefault="00EA5055" w:rsidP="00B911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055">
              <w:rPr>
                <w:sz w:val="20"/>
                <w:szCs w:val="20"/>
                <w:lang w:val="lt"/>
              </w:rPr>
              <w:t xml:space="preserve">1831,26 </w:t>
            </w:r>
            <w:r w:rsidR="00B9111B" w:rsidRPr="00EA5055">
              <w:rPr>
                <w:sz w:val="20"/>
                <w:szCs w:val="20"/>
                <w:lang w:val="lt"/>
              </w:rPr>
              <w:t>m (vandentiekio)</w:t>
            </w:r>
          </w:p>
        </w:tc>
      </w:tr>
      <w:tr w:rsidR="008E5512" w:rsidRPr="00146243" w14:paraId="2C5CDD51" w14:textId="77777777" w:rsidTr="00F1660C">
        <w:trPr>
          <w:trHeight w:val="562"/>
          <w:jc w:val="center"/>
        </w:trPr>
        <w:tc>
          <w:tcPr>
            <w:tcW w:w="690" w:type="dxa"/>
            <w:vAlign w:val="center"/>
          </w:tcPr>
          <w:p w14:paraId="7E73E0A4" w14:textId="33C859A0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DFD4C" w14:textId="334F5F9D" w:rsidR="008E5512" w:rsidRPr="006B41F7" w:rsidRDefault="008E5512" w:rsidP="008E5512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Nuotekų siurblinės griovimo darbai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6B210F" w14:textId="0713E740" w:rsidR="008E5512" w:rsidRPr="006B41F7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UAB „Grunkasta“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DFE4C2" w14:textId="219B343B" w:rsidR="008E5512" w:rsidRPr="006B41F7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6250,00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0B143" w14:textId="3F1D9225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2021-06-23</w:t>
            </w:r>
          </w:p>
          <w:p w14:paraId="4257DC0B" w14:textId="2B0BE3D8" w:rsidR="008E5512" w:rsidRPr="006B41F7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E879AD">
              <w:rPr>
                <w:noProof/>
                <w:sz w:val="20"/>
                <w:szCs w:val="20"/>
              </w:rPr>
              <w:t>15/21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E6DEA" w14:textId="58FC3B1C" w:rsidR="008E5512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</w:t>
            </w:r>
            <w:r w:rsidR="00F1660C">
              <w:rPr>
                <w:sz w:val="20"/>
                <w:szCs w:val="20"/>
              </w:rPr>
              <w:t>s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A15C40" w14:textId="62B48E18" w:rsidR="008E5512" w:rsidRPr="00EA5055" w:rsidRDefault="00F80575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055">
              <w:rPr>
                <w:sz w:val="20"/>
                <w:szCs w:val="20"/>
              </w:rPr>
              <w:t>Likviduota nebeeksploatuojama nuotekų siurblinė</w:t>
            </w:r>
          </w:p>
        </w:tc>
      </w:tr>
      <w:tr w:rsidR="008E5512" w:rsidRPr="00146243" w14:paraId="30009A1F" w14:textId="77777777" w:rsidTr="00F1660C">
        <w:trPr>
          <w:trHeight w:val="840"/>
          <w:jc w:val="center"/>
        </w:trPr>
        <w:tc>
          <w:tcPr>
            <w:tcW w:w="690" w:type="dxa"/>
            <w:vAlign w:val="center"/>
          </w:tcPr>
          <w:p w14:paraId="2FF9C7A0" w14:textId="28231BEE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D82" w14:textId="7C8A6909" w:rsidR="008E5512" w:rsidRPr="00952C77" w:rsidRDefault="008E5512" w:rsidP="008E5512">
            <w:pPr>
              <w:rPr>
                <w:color w:val="FF0000"/>
                <w:sz w:val="22"/>
                <w:szCs w:val="22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Požeminio vandens gręžinio įrengimo Draginių kaime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EF988" w14:textId="20077206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UAB „ARTVA“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C7D749" w14:textId="5BEB18EE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18820,00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280DB0" w14:textId="77777777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2021-06-28</w:t>
            </w:r>
          </w:p>
          <w:p w14:paraId="4F0AF260" w14:textId="0AE51E5D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16/21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9C223C" w14:textId="5F748DBE" w:rsidR="0079167A" w:rsidRPr="00CD735F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  <w:p w14:paraId="3E43D8C1" w14:textId="76AC1971" w:rsidR="008E5512" w:rsidRDefault="008E5512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011E9E" w14:textId="5670278A" w:rsidR="008E5512" w:rsidRPr="00EA5055" w:rsidRDefault="00F80575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055">
              <w:rPr>
                <w:sz w:val="20"/>
                <w:szCs w:val="20"/>
              </w:rPr>
              <w:t>Įrengtas požeminis vandens gręžinys</w:t>
            </w:r>
          </w:p>
        </w:tc>
      </w:tr>
      <w:tr w:rsidR="008E5512" w:rsidRPr="00146243" w14:paraId="2B941FD4" w14:textId="77777777" w:rsidTr="00F1660C">
        <w:trPr>
          <w:trHeight w:val="980"/>
          <w:jc w:val="center"/>
        </w:trPr>
        <w:tc>
          <w:tcPr>
            <w:tcW w:w="690" w:type="dxa"/>
            <w:vAlign w:val="center"/>
          </w:tcPr>
          <w:p w14:paraId="22256185" w14:textId="65F333E7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5476" w14:textId="1A500612" w:rsidR="008E5512" w:rsidRDefault="008E5512" w:rsidP="008E5512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Vandentiekio ir nuotekų tinklų įrengimas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 Vytauto Didžiojo g.,</w:t>
            </w:r>
          </w:p>
          <w:p w14:paraId="0F1ADF05" w14:textId="0B05A481" w:rsidR="008E5512" w:rsidRPr="00952C77" w:rsidRDefault="008E5512" w:rsidP="008E5512">
            <w:pPr>
              <w:rPr>
                <w:color w:val="FF0000"/>
                <w:sz w:val="22"/>
                <w:szCs w:val="22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Kruopių miestelyje rangos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EA8308" w14:textId="4428786D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RUAB „Exto“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B196F0" w14:textId="2F82E2AF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56900,00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A5F3EE" w14:textId="77777777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2021-07-20</w:t>
            </w:r>
          </w:p>
          <w:p w14:paraId="1FAA658A" w14:textId="0587A99D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21/21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6FD1D" w14:textId="156E936F" w:rsidR="0079167A" w:rsidRPr="00CD735F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  <w:p w14:paraId="50441532" w14:textId="435903F4" w:rsidR="008E5512" w:rsidRDefault="008E5512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FB47A2" w14:textId="77777777" w:rsidR="00B9111B" w:rsidRPr="00EA5055" w:rsidRDefault="00B9111B" w:rsidP="00B911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 w:rsidRPr="00EA5055">
              <w:rPr>
                <w:sz w:val="20"/>
                <w:szCs w:val="20"/>
                <w:lang w:val="lt"/>
              </w:rPr>
              <w:t>Įrengta:</w:t>
            </w:r>
          </w:p>
          <w:p w14:paraId="29F7D823" w14:textId="6F640C94" w:rsidR="00B9111B" w:rsidRPr="00EA5055" w:rsidRDefault="00EA5055" w:rsidP="00B911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 w:rsidRPr="00EA5055">
              <w:rPr>
                <w:sz w:val="20"/>
                <w:szCs w:val="20"/>
                <w:lang w:val="lt"/>
              </w:rPr>
              <w:t xml:space="preserve">937 </w:t>
            </w:r>
            <w:r w:rsidR="00B9111B" w:rsidRPr="00EA5055">
              <w:rPr>
                <w:sz w:val="20"/>
                <w:szCs w:val="20"/>
                <w:lang w:val="lt"/>
              </w:rPr>
              <w:t>m (nuotekos)</w:t>
            </w:r>
          </w:p>
          <w:p w14:paraId="6F2CFA88" w14:textId="346B12D2" w:rsidR="008E5512" w:rsidRPr="00EA5055" w:rsidRDefault="00EA5055" w:rsidP="00B911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055">
              <w:rPr>
                <w:sz w:val="20"/>
                <w:szCs w:val="20"/>
                <w:lang w:val="lt"/>
              </w:rPr>
              <w:t xml:space="preserve">667 </w:t>
            </w:r>
            <w:r w:rsidR="00B9111B" w:rsidRPr="00EA5055">
              <w:rPr>
                <w:sz w:val="20"/>
                <w:szCs w:val="20"/>
                <w:lang w:val="lt"/>
              </w:rPr>
              <w:t>m (vandentiekio)</w:t>
            </w:r>
          </w:p>
        </w:tc>
      </w:tr>
      <w:tr w:rsidR="008E5512" w:rsidRPr="00146243" w14:paraId="731611A4" w14:textId="77777777" w:rsidTr="00F1660C">
        <w:trPr>
          <w:trHeight w:val="555"/>
          <w:jc w:val="center"/>
        </w:trPr>
        <w:tc>
          <w:tcPr>
            <w:tcW w:w="690" w:type="dxa"/>
            <w:vAlign w:val="center"/>
          </w:tcPr>
          <w:p w14:paraId="6C95DB8F" w14:textId="3E1B18D5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B18" w14:textId="70339EFB" w:rsidR="008E5512" w:rsidRPr="00952C77" w:rsidRDefault="008E5512" w:rsidP="008E5512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Daubiškių kaimo VGĮ pastato statybos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8BD228" w14:textId="6B21781E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UAB „Arunta ir Ko“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0A2B96" w14:textId="16BCCA65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4990,00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936B99" w14:textId="77777777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2021-07-21</w:t>
            </w:r>
          </w:p>
          <w:p w14:paraId="58DF8D04" w14:textId="3F47B941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22/21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5A409" w14:textId="4E1AC1E5" w:rsidR="008E5512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31A866" w14:textId="5DBA6105" w:rsidR="008E5512" w:rsidRPr="00EA5055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055">
              <w:rPr>
                <w:sz w:val="20"/>
                <w:szCs w:val="20"/>
              </w:rPr>
              <w:t xml:space="preserve">Įrengtas tik </w:t>
            </w:r>
            <w:r w:rsidR="00F80575" w:rsidRPr="00EA5055">
              <w:rPr>
                <w:sz w:val="20"/>
                <w:szCs w:val="20"/>
              </w:rPr>
              <w:t xml:space="preserve">vandens gerinimo įrenginių </w:t>
            </w:r>
            <w:r w:rsidRPr="00EA5055">
              <w:rPr>
                <w:sz w:val="20"/>
                <w:szCs w:val="20"/>
              </w:rPr>
              <w:t>pastatas</w:t>
            </w:r>
          </w:p>
        </w:tc>
      </w:tr>
      <w:tr w:rsidR="008E5512" w:rsidRPr="00146243" w14:paraId="4317D45A" w14:textId="77777777" w:rsidTr="00F1660C">
        <w:trPr>
          <w:trHeight w:val="833"/>
          <w:jc w:val="center"/>
        </w:trPr>
        <w:tc>
          <w:tcPr>
            <w:tcW w:w="690" w:type="dxa"/>
            <w:vAlign w:val="center"/>
          </w:tcPr>
          <w:p w14:paraId="27505F9C" w14:textId="3084ECB2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70AB3A" w14:textId="1C17526F" w:rsidR="008E5512" w:rsidRPr="00952C77" w:rsidRDefault="008E5512" w:rsidP="008E5512">
            <w:pPr>
              <w:autoSpaceDE w:val="0"/>
              <w:autoSpaceDN w:val="0"/>
              <w:adjustRightInd w:val="0"/>
              <w:rPr>
                <w:sz w:val="20"/>
                <w:szCs w:val="20"/>
                <w:lang w:val="lt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Nuotekų tinklų įrengimo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 Aušros ir Beržų g.,</w:t>
            </w:r>
            <w:r w:rsidRPr="006B41F7">
              <w:rPr>
                <w:noProof/>
                <w:color w:val="000000" w:themeColor="text1"/>
                <w:sz w:val="20"/>
                <w:szCs w:val="20"/>
              </w:rPr>
              <w:t xml:space="preserve"> Daubiškių kaime rangos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65BBD1" w14:textId="6F2B82B5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MB „Vandens tvarka“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E32268" w14:textId="6A1EE5B5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49950,00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DA1FA3" w14:textId="77777777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2021-07-30</w:t>
            </w:r>
          </w:p>
          <w:p w14:paraId="6231759C" w14:textId="3DEACF80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23/21</w:t>
            </w:r>
          </w:p>
        </w:tc>
        <w:tc>
          <w:tcPr>
            <w:tcW w:w="26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EA9D0" w14:textId="738D4D59" w:rsidR="0079167A" w:rsidRPr="00CD735F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  <w:p w14:paraId="78AE310B" w14:textId="48F983E1" w:rsidR="008E5512" w:rsidRDefault="008E5512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79D61D" w14:textId="7C4428CB" w:rsidR="008E5512" w:rsidRPr="002059F3" w:rsidRDefault="00310AE5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Įrengta nuotekų tinklų 1549,28 m</w:t>
            </w:r>
          </w:p>
        </w:tc>
      </w:tr>
      <w:tr w:rsidR="008E5512" w:rsidRPr="00146243" w14:paraId="6C923869" w14:textId="77777777" w:rsidTr="00F1660C">
        <w:trPr>
          <w:trHeight w:val="841"/>
          <w:jc w:val="center"/>
        </w:trPr>
        <w:tc>
          <w:tcPr>
            <w:tcW w:w="690" w:type="dxa"/>
            <w:vAlign w:val="center"/>
          </w:tcPr>
          <w:p w14:paraId="043A54EB" w14:textId="230AB6C8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7524" w14:textId="68B238E2" w:rsidR="008E5512" w:rsidRPr="00952C77" w:rsidRDefault="008E5512" w:rsidP="008E5512">
            <w:pPr>
              <w:rPr>
                <w:sz w:val="22"/>
                <w:szCs w:val="22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Savitakinių paviršinių nuotekų tinklų įrengimo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 Puškino g., Akmenės mieste,</w:t>
            </w:r>
            <w:r w:rsidRPr="006B41F7">
              <w:rPr>
                <w:noProof/>
                <w:color w:val="000000" w:themeColor="text1"/>
                <w:sz w:val="20"/>
                <w:szCs w:val="20"/>
              </w:rPr>
              <w:t xml:space="preserve"> darbų pirkimas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12C1A4" w14:textId="7532F435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UAB „Gręžinys LT“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9B8912" w14:textId="384FED2C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7590,00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BDFC42" w14:textId="77777777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6B41F7">
              <w:rPr>
                <w:noProof/>
                <w:color w:val="000000" w:themeColor="text1"/>
                <w:sz w:val="20"/>
                <w:szCs w:val="20"/>
              </w:rPr>
              <w:t>2021-08-06</w:t>
            </w:r>
          </w:p>
          <w:p w14:paraId="3E06C7DB" w14:textId="6FC27878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27/21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A21B86" w14:textId="0EDD4366" w:rsidR="0079167A" w:rsidRPr="00CD735F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  <w:p w14:paraId="0563E435" w14:textId="27451938" w:rsidR="008E5512" w:rsidRDefault="008E5512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54E5FC" w14:textId="49E4C42F" w:rsidR="008E5512" w:rsidRDefault="00F80575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Įrengta lietaus tinklų </w:t>
            </w:r>
            <w:r w:rsidR="008E5512">
              <w:rPr>
                <w:sz w:val="20"/>
                <w:szCs w:val="20"/>
              </w:rPr>
              <w:t>123,83</w:t>
            </w:r>
            <w:r>
              <w:rPr>
                <w:sz w:val="20"/>
                <w:szCs w:val="20"/>
              </w:rPr>
              <w:t xml:space="preserve"> m</w:t>
            </w:r>
          </w:p>
          <w:p w14:paraId="252DE40B" w14:textId="0529EC69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5512" w:rsidRPr="00146243" w14:paraId="67638401" w14:textId="77777777" w:rsidTr="008E5512">
        <w:trPr>
          <w:jc w:val="center"/>
        </w:trPr>
        <w:tc>
          <w:tcPr>
            <w:tcW w:w="690" w:type="dxa"/>
            <w:vAlign w:val="center"/>
          </w:tcPr>
          <w:p w14:paraId="408AF9BF" w14:textId="07932CFD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08" w:type="dxa"/>
            <w:vAlign w:val="center"/>
          </w:tcPr>
          <w:p w14:paraId="2E9BF9EA" w14:textId="05939F7C" w:rsidR="008E5512" w:rsidRPr="00395326" w:rsidRDefault="008E5512" w:rsidP="008E5512">
            <w:pPr>
              <w:spacing w:line="276" w:lineRule="auto"/>
              <w:contextualSpacing/>
              <w:rPr>
                <w:rFonts w:eastAsia="Lucida Sans Unicode"/>
                <w:bCs/>
                <w:caps/>
                <w:noProof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>D</w:t>
            </w:r>
            <w:r w:rsidRPr="00395326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>raginių</w:t>
            </w:r>
            <w:proofErr w:type="spellEnd"/>
            <w:r w:rsidRPr="00395326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kaimo nuotekų valymo įrenginių statybos</w:t>
            </w:r>
            <w:r w:rsidRPr="0039532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95326">
              <w:rPr>
                <w:rFonts w:eastAsia="Calibri"/>
                <w:bCs/>
                <w:noProof/>
                <w:kern w:val="32"/>
                <w:sz w:val="20"/>
                <w:szCs w:val="20"/>
                <w:lang w:eastAsia="en-US"/>
              </w:rPr>
              <w:t xml:space="preserve">darbų pirkimas 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CF6492" w14:textId="00A033B2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</w:t>
            </w:r>
            <w:proofErr w:type="spellStart"/>
            <w:r>
              <w:rPr>
                <w:sz w:val="20"/>
                <w:szCs w:val="20"/>
              </w:rPr>
              <w:t>Dagnis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51F15C" w14:textId="5A273E22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21588,00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77A8D6" w14:textId="77777777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2021-11-11</w:t>
            </w:r>
          </w:p>
          <w:p w14:paraId="48BE5F9D" w14:textId="78358250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46562" w14:textId="596F6177" w:rsidR="0079167A" w:rsidRPr="00CD735F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35F">
              <w:rPr>
                <w:sz w:val="20"/>
                <w:szCs w:val="20"/>
              </w:rPr>
              <w:t>Akmenės r. sav. biudžeto lėšos</w:t>
            </w:r>
          </w:p>
          <w:p w14:paraId="19048CA2" w14:textId="20E541F4" w:rsidR="008E5512" w:rsidRDefault="008E5512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66DE1B" w14:textId="48D003D3" w:rsidR="008E5512" w:rsidRPr="002059F3" w:rsidRDefault="00F80575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Įrengti nuotekų valymo įrenginiai</w:t>
            </w:r>
          </w:p>
        </w:tc>
      </w:tr>
      <w:tr w:rsidR="008E5512" w:rsidRPr="00146243" w14:paraId="4BB1113B" w14:textId="77777777" w:rsidTr="008E5512">
        <w:trPr>
          <w:jc w:val="center"/>
        </w:trPr>
        <w:tc>
          <w:tcPr>
            <w:tcW w:w="690" w:type="dxa"/>
            <w:vAlign w:val="center"/>
          </w:tcPr>
          <w:p w14:paraId="5BED2E09" w14:textId="6F0CAEAB" w:rsidR="008E5512" w:rsidRPr="00C56A71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0BEBA8" w14:textId="5159F13F" w:rsidR="008E5512" w:rsidRPr="00C56A71" w:rsidRDefault="008E5512" w:rsidP="008E5512">
            <w:pPr>
              <w:autoSpaceDE w:val="0"/>
              <w:autoSpaceDN w:val="0"/>
              <w:adjustRightInd w:val="0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  <w:lang w:val="lt"/>
              </w:rPr>
              <w:t xml:space="preserve">Inžinierinių tinklų įrengimas Sodo g., </w:t>
            </w:r>
            <w:proofErr w:type="spellStart"/>
            <w:r>
              <w:rPr>
                <w:sz w:val="20"/>
                <w:szCs w:val="20"/>
                <w:lang w:val="lt"/>
              </w:rPr>
              <w:t>Daubiškiai</w:t>
            </w:r>
            <w:proofErr w:type="spellEnd"/>
            <w:r>
              <w:rPr>
                <w:sz w:val="20"/>
                <w:szCs w:val="20"/>
                <w:lang w:val="lt"/>
              </w:rPr>
              <w:t xml:space="preserve"> </w:t>
            </w:r>
          </w:p>
        </w:tc>
        <w:tc>
          <w:tcPr>
            <w:tcW w:w="6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BD500B" w14:textId="119544FF" w:rsidR="008E5512" w:rsidRPr="00C56A71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BE3EA" w14:textId="20FB0207" w:rsidR="008E5512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0AF821" w14:textId="20524990" w:rsidR="00F80575" w:rsidRDefault="00F80575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  <w:lang w:val="lt"/>
              </w:rPr>
              <w:t>Įrengta:</w:t>
            </w:r>
          </w:p>
          <w:p w14:paraId="11015EF7" w14:textId="336D16A8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  <w:lang w:val="lt"/>
              </w:rPr>
              <w:t>38,95 m (nuotekos)</w:t>
            </w:r>
          </w:p>
          <w:p w14:paraId="633036BE" w14:textId="4E95DB78" w:rsidR="008E5512" w:rsidRPr="00C56A71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  <w:lang w:val="lt"/>
              </w:rPr>
              <w:t>32,40 m (vandentiekio)</w:t>
            </w:r>
          </w:p>
        </w:tc>
      </w:tr>
      <w:tr w:rsidR="008E5512" w:rsidRPr="00146243" w14:paraId="662CEDBF" w14:textId="77777777" w:rsidTr="008E5512">
        <w:trPr>
          <w:jc w:val="center"/>
        </w:trPr>
        <w:tc>
          <w:tcPr>
            <w:tcW w:w="690" w:type="dxa"/>
            <w:vAlign w:val="center"/>
          </w:tcPr>
          <w:p w14:paraId="62EEE816" w14:textId="0FC56883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08" w:type="dxa"/>
            <w:vAlign w:val="center"/>
          </w:tcPr>
          <w:p w14:paraId="024A842A" w14:textId="45C23FCB" w:rsidR="008E5512" w:rsidRDefault="008E5512" w:rsidP="008E551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Vandentiekio tinklų įrengimas Padavarėlių kaime </w:t>
            </w:r>
          </w:p>
        </w:tc>
        <w:tc>
          <w:tcPr>
            <w:tcW w:w="6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43C30" w14:textId="03D40BBE" w:rsidR="008E5512" w:rsidRPr="002059F3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2659" w:type="dxa"/>
          </w:tcPr>
          <w:p w14:paraId="2FBD1120" w14:textId="58897A51" w:rsidR="008E5512" w:rsidRDefault="0079167A" w:rsidP="00F1660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vAlign w:val="center"/>
          </w:tcPr>
          <w:p w14:paraId="2D106724" w14:textId="7C5814E5" w:rsidR="00F80575" w:rsidRPr="00F80575" w:rsidRDefault="00F80575" w:rsidP="00F805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  <w:lang w:val="lt"/>
              </w:rPr>
              <w:t>Įrengta:</w:t>
            </w:r>
          </w:p>
          <w:p w14:paraId="3117B0F7" w14:textId="273B67F8" w:rsidR="008E5512" w:rsidRDefault="008E5512" w:rsidP="008E551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603,39 </w:t>
            </w:r>
            <w:r w:rsidR="00F80575">
              <w:rPr>
                <w:noProof/>
                <w:sz w:val="20"/>
                <w:szCs w:val="20"/>
              </w:rPr>
              <w:t xml:space="preserve">m </w:t>
            </w:r>
            <w:r>
              <w:rPr>
                <w:noProof/>
                <w:sz w:val="20"/>
                <w:szCs w:val="20"/>
              </w:rPr>
              <w:t>(Lakštingalų g.)</w:t>
            </w:r>
          </w:p>
          <w:p w14:paraId="4915D8DA" w14:textId="18CB854C" w:rsidR="008E5512" w:rsidRDefault="008E5512" w:rsidP="008E551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317,40 </w:t>
            </w:r>
            <w:r w:rsidR="00F80575">
              <w:rPr>
                <w:noProof/>
                <w:sz w:val="20"/>
                <w:szCs w:val="20"/>
              </w:rPr>
              <w:t xml:space="preserve">m </w:t>
            </w:r>
            <w:r>
              <w:rPr>
                <w:noProof/>
                <w:sz w:val="20"/>
                <w:szCs w:val="20"/>
              </w:rPr>
              <w:t>(Kalno g.)</w:t>
            </w:r>
          </w:p>
        </w:tc>
      </w:tr>
      <w:tr w:rsidR="008E5512" w:rsidRPr="00146243" w14:paraId="42B8E9D5" w14:textId="77777777" w:rsidTr="008E5512">
        <w:trPr>
          <w:jc w:val="center"/>
        </w:trPr>
        <w:tc>
          <w:tcPr>
            <w:tcW w:w="690" w:type="dxa"/>
            <w:vAlign w:val="center"/>
          </w:tcPr>
          <w:p w14:paraId="64A9AE52" w14:textId="79A04D71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08" w:type="dxa"/>
            <w:vAlign w:val="center"/>
          </w:tcPr>
          <w:p w14:paraId="5C917C3E" w14:textId="1C614680" w:rsidR="008E5512" w:rsidRDefault="008E5512" w:rsidP="008E5512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lt"/>
              </w:rPr>
              <w:t xml:space="preserve">Inžinierinių tinklų įrengimas Paupio g., </w:t>
            </w:r>
            <w:proofErr w:type="spellStart"/>
            <w:r>
              <w:rPr>
                <w:sz w:val="20"/>
                <w:szCs w:val="20"/>
                <w:lang w:val="lt"/>
              </w:rPr>
              <w:t>Sablauskiai</w:t>
            </w:r>
            <w:proofErr w:type="spellEnd"/>
          </w:p>
        </w:tc>
        <w:tc>
          <w:tcPr>
            <w:tcW w:w="6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75816D" w14:textId="1D54F848" w:rsidR="008E5512" w:rsidRDefault="008E5512" w:rsidP="008E5512">
            <w:pPr>
              <w:jc w:val="center"/>
            </w:pPr>
            <w:r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2659" w:type="dxa"/>
          </w:tcPr>
          <w:p w14:paraId="4D2206A1" w14:textId="2D2662F9" w:rsidR="008E5512" w:rsidRDefault="0079167A" w:rsidP="00F16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vAlign w:val="center"/>
          </w:tcPr>
          <w:p w14:paraId="13698A72" w14:textId="024CFD87" w:rsidR="00F80575" w:rsidRPr="00F80575" w:rsidRDefault="00F80575" w:rsidP="00F805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  <w:lang w:val="lt"/>
              </w:rPr>
              <w:t>Įrengta:</w:t>
            </w:r>
          </w:p>
          <w:p w14:paraId="2477D9C4" w14:textId="5A26892E" w:rsidR="008E5512" w:rsidRDefault="008E5512" w:rsidP="008E55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343,90 </w:t>
            </w:r>
            <w:r w:rsidR="00F80575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(vandentiekio)</w:t>
            </w:r>
          </w:p>
          <w:p w14:paraId="40F2EE9E" w14:textId="36E2A77A" w:rsidR="008E5512" w:rsidRDefault="008E5512" w:rsidP="008E551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345,40</w:t>
            </w:r>
            <w:r w:rsidR="00F8057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(nuotekų)</w:t>
            </w:r>
          </w:p>
        </w:tc>
      </w:tr>
      <w:tr w:rsidR="008E5512" w:rsidRPr="00146243" w14:paraId="5BE6D353" w14:textId="77777777" w:rsidTr="00F1660C">
        <w:trPr>
          <w:trHeight w:val="595"/>
          <w:jc w:val="center"/>
        </w:trPr>
        <w:tc>
          <w:tcPr>
            <w:tcW w:w="690" w:type="dxa"/>
            <w:vAlign w:val="center"/>
          </w:tcPr>
          <w:p w14:paraId="4AEF6054" w14:textId="2E151ABE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08" w:type="dxa"/>
            <w:vAlign w:val="center"/>
          </w:tcPr>
          <w:p w14:paraId="5C4F4916" w14:textId="6BC2C6A9" w:rsidR="008E5512" w:rsidRDefault="008E5512" w:rsidP="008E551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Lietaus tinklų įrengimas S. Daukanto g. 5, Akmenė</w:t>
            </w:r>
          </w:p>
        </w:tc>
        <w:tc>
          <w:tcPr>
            <w:tcW w:w="6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9781B5" w14:textId="67535DEF" w:rsidR="008E5512" w:rsidRDefault="008E5512" w:rsidP="008E5512">
            <w:pPr>
              <w:jc w:val="center"/>
            </w:pPr>
            <w:r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2659" w:type="dxa"/>
          </w:tcPr>
          <w:p w14:paraId="1CFCC4DD" w14:textId="34AFB35D" w:rsidR="008E5512" w:rsidRDefault="0079167A" w:rsidP="00F1660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vAlign w:val="center"/>
          </w:tcPr>
          <w:p w14:paraId="2457EB33" w14:textId="5A27894F" w:rsidR="008E5512" w:rsidRPr="00F80575" w:rsidRDefault="00F80575" w:rsidP="00F805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lt"/>
              </w:rPr>
            </w:pPr>
            <w:r>
              <w:rPr>
                <w:sz w:val="20"/>
                <w:szCs w:val="20"/>
                <w:lang w:val="lt"/>
              </w:rPr>
              <w:t xml:space="preserve">Įrengta lietaus tinklų </w:t>
            </w:r>
            <w:r w:rsidR="008E5512">
              <w:rPr>
                <w:noProof/>
                <w:sz w:val="20"/>
                <w:szCs w:val="20"/>
              </w:rPr>
              <w:t>19,91</w:t>
            </w:r>
            <w:r>
              <w:rPr>
                <w:noProof/>
                <w:sz w:val="20"/>
                <w:szCs w:val="20"/>
              </w:rPr>
              <w:t xml:space="preserve"> m</w:t>
            </w:r>
          </w:p>
        </w:tc>
      </w:tr>
      <w:tr w:rsidR="008E5512" w:rsidRPr="00146243" w14:paraId="14FBD480" w14:textId="77777777" w:rsidTr="00F1660C">
        <w:trPr>
          <w:trHeight w:val="561"/>
          <w:jc w:val="center"/>
        </w:trPr>
        <w:tc>
          <w:tcPr>
            <w:tcW w:w="690" w:type="dxa"/>
            <w:vAlign w:val="center"/>
          </w:tcPr>
          <w:p w14:paraId="41460226" w14:textId="4245D94C" w:rsidR="008E5512" w:rsidRPr="00146243" w:rsidRDefault="008E5512" w:rsidP="008E5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08" w:type="dxa"/>
            <w:vAlign w:val="center"/>
          </w:tcPr>
          <w:p w14:paraId="35CD5455" w14:textId="4CBB3DB5" w:rsidR="008E5512" w:rsidRDefault="008E5512" w:rsidP="008E551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Lietaus tinklų įrengimas S. Daukanto g. 3A, Akmenė</w:t>
            </w:r>
          </w:p>
        </w:tc>
        <w:tc>
          <w:tcPr>
            <w:tcW w:w="6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04E790" w14:textId="04479755" w:rsidR="008E5512" w:rsidRDefault="008E5512" w:rsidP="008E5512">
            <w:pPr>
              <w:jc w:val="center"/>
            </w:pPr>
            <w:r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2659" w:type="dxa"/>
          </w:tcPr>
          <w:p w14:paraId="67B34552" w14:textId="5380C682" w:rsidR="008E5512" w:rsidRDefault="0079167A" w:rsidP="00F1660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973" w:type="dxa"/>
            <w:vAlign w:val="center"/>
          </w:tcPr>
          <w:p w14:paraId="363471BB" w14:textId="529F072B" w:rsidR="008E5512" w:rsidRDefault="00F80575" w:rsidP="008E551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lt"/>
              </w:rPr>
              <w:t xml:space="preserve">Įrengta lietaus tinklų </w:t>
            </w:r>
            <w:r w:rsidR="008E5512">
              <w:rPr>
                <w:noProof/>
                <w:sz w:val="20"/>
                <w:szCs w:val="20"/>
              </w:rPr>
              <w:t>25,33</w:t>
            </w:r>
            <w:r>
              <w:rPr>
                <w:noProof/>
                <w:sz w:val="20"/>
                <w:szCs w:val="20"/>
              </w:rPr>
              <w:t xml:space="preserve"> m</w:t>
            </w:r>
          </w:p>
        </w:tc>
      </w:tr>
    </w:tbl>
    <w:p w14:paraId="19175DCE" w14:textId="0CAE0783" w:rsidR="000C09CE" w:rsidRDefault="000C09CE" w:rsidP="000C09CE">
      <w:pPr>
        <w:rPr>
          <w:b/>
        </w:rPr>
      </w:pPr>
    </w:p>
    <w:p w14:paraId="0B62EA56" w14:textId="6CC48C21" w:rsidR="008E5512" w:rsidRDefault="008E5512" w:rsidP="000C09CE">
      <w:pPr>
        <w:rPr>
          <w:b/>
        </w:rPr>
      </w:pPr>
    </w:p>
    <w:p w14:paraId="4B40B23E" w14:textId="0C02CFDD" w:rsidR="008E5512" w:rsidRDefault="008E5512" w:rsidP="000C09CE">
      <w:pPr>
        <w:rPr>
          <w:b/>
        </w:rPr>
      </w:pPr>
    </w:p>
    <w:p w14:paraId="62ED14DE" w14:textId="3C4682B5" w:rsidR="008E5512" w:rsidRDefault="008E5512" w:rsidP="000C09CE">
      <w:pPr>
        <w:rPr>
          <w:b/>
        </w:rPr>
      </w:pPr>
    </w:p>
    <w:p w14:paraId="78112F78" w14:textId="46570701" w:rsidR="008E5512" w:rsidRDefault="008E5512" w:rsidP="000C09CE">
      <w:pPr>
        <w:rPr>
          <w:b/>
        </w:rPr>
      </w:pPr>
    </w:p>
    <w:p w14:paraId="13B4874F" w14:textId="0FB7A24A" w:rsidR="008E5512" w:rsidRDefault="008E5512" w:rsidP="000C09CE">
      <w:pPr>
        <w:rPr>
          <w:b/>
        </w:rPr>
      </w:pPr>
    </w:p>
    <w:p w14:paraId="12D9BA64" w14:textId="45D04912" w:rsidR="008E5512" w:rsidRDefault="008E5512" w:rsidP="000C09CE">
      <w:pPr>
        <w:rPr>
          <w:b/>
        </w:rPr>
      </w:pPr>
    </w:p>
    <w:p w14:paraId="629020F6" w14:textId="4E4D6D03" w:rsidR="008E5512" w:rsidRDefault="008E5512" w:rsidP="000C09CE">
      <w:pPr>
        <w:rPr>
          <w:b/>
        </w:rPr>
      </w:pPr>
    </w:p>
    <w:p w14:paraId="0B5BD84C" w14:textId="5D8584AB" w:rsidR="008E5512" w:rsidRDefault="008E5512" w:rsidP="000C09CE">
      <w:pPr>
        <w:rPr>
          <w:b/>
        </w:rPr>
      </w:pPr>
    </w:p>
    <w:p w14:paraId="663F82A3" w14:textId="2D83A459" w:rsidR="008E5512" w:rsidRDefault="008E5512" w:rsidP="000C09CE">
      <w:pPr>
        <w:rPr>
          <w:b/>
        </w:rPr>
      </w:pPr>
    </w:p>
    <w:p w14:paraId="2E44AAD9" w14:textId="1B5B095F" w:rsidR="008E5512" w:rsidRDefault="008E5512" w:rsidP="000C09CE">
      <w:pPr>
        <w:rPr>
          <w:b/>
        </w:rPr>
      </w:pPr>
    </w:p>
    <w:p w14:paraId="0E834061" w14:textId="5C498BEC" w:rsidR="008E5512" w:rsidRDefault="008E5512" w:rsidP="000C09CE">
      <w:pPr>
        <w:rPr>
          <w:b/>
        </w:rPr>
      </w:pPr>
    </w:p>
    <w:p w14:paraId="0C89CFE7" w14:textId="1DF98B5D" w:rsidR="008E5512" w:rsidRDefault="008E5512" w:rsidP="000C09CE">
      <w:pPr>
        <w:rPr>
          <w:b/>
        </w:rPr>
      </w:pPr>
    </w:p>
    <w:p w14:paraId="09643C57" w14:textId="656B8901" w:rsidR="008E5512" w:rsidRDefault="008E5512" w:rsidP="000C09CE">
      <w:pPr>
        <w:rPr>
          <w:b/>
        </w:rPr>
      </w:pPr>
    </w:p>
    <w:bookmarkEnd w:id="0"/>
    <w:p w14:paraId="6973DC6E" w14:textId="1CDC4579" w:rsidR="008E5512" w:rsidRDefault="008E5512" w:rsidP="000C09CE">
      <w:pPr>
        <w:rPr>
          <w:b/>
        </w:rPr>
      </w:pPr>
    </w:p>
    <w:sectPr w:rsidR="008E5512" w:rsidSect="00146243">
      <w:footerReference w:type="even" r:id="rId6"/>
      <w:footerReference w:type="default" r:id="rId7"/>
      <w:pgSz w:w="16838" w:h="11906" w:orient="landscape"/>
      <w:pgMar w:top="238" w:right="567" w:bottom="244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C6EF" w14:textId="77777777" w:rsidR="00DA6290" w:rsidRDefault="00DA6290">
      <w:r>
        <w:separator/>
      </w:r>
    </w:p>
  </w:endnote>
  <w:endnote w:type="continuationSeparator" w:id="0">
    <w:p w14:paraId="030723F8" w14:textId="77777777" w:rsidR="00DA6290" w:rsidRDefault="00DA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E063" w14:textId="77777777" w:rsidR="001270CE" w:rsidRDefault="001270CE" w:rsidP="00B4486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DAFC1A" w14:textId="77777777" w:rsidR="001270CE" w:rsidRDefault="001270CE" w:rsidP="00B4486F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425E" w14:textId="77777777" w:rsidR="001270CE" w:rsidRDefault="001270CE" w:rsidP="00B4486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E31154C" w14:textId="77777777" w:rsidR="001270CE" w:rsidRDefault="001270CE" w:rsidP="00B4486F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D5CE" w14:textId="77777777" w:rsidR="00DA6290" w:rsidRDefault="00DA6290">
      <w:r>
        <w:separator/>
      </w:r>
    </w:p>
  </w:footnote>
  <w:footnote w:type="continuationSeparator" w:id="0">
    <w:p w14:paraId="6E4B3D46" w14:textId="77777777" w:rsidR="00DA6290" w:rsidRDefault="00DA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7"/>
    <w:rsid w:val="000139CE"/>
    <w:rsid w:val="000424D5"/>
    <w:rsid w:val="000707DF"/>
    <w:rsid w:val="000A5EF0"/>
    <w:rsid w:val="000B71F7"/>
    <w:rsid w:val="000C09CE"/>
    <w:rsid w:val="000C1E51"/>
    <w:rsid w:val="000C6F8C"/>
    <w:rsid w:val="000D1AC3"/>
    <w:rsid w:val="000E377C"/>
    <w:rsid w:val="000E7DD4"/>
    <w:rsid w:val="000F3843"/>
    <w:rsid w:val="001122A7"/>
    <w:rsid w:val="001260BC"/>
    <w:rsid w:val="001270CE"/>
    <w:rsid w:val="00127CEE"/>
    <w:rsid w:val="00146243"/>
    <w:rsid w:val="001525A5"/>
    <w:rsid w:val="00185015"/>
    <w:rsid w:val="001954BA"/>
    <w:rsid w:val="001E3338"/>
    <w:rsid w:val="00200880"/>
    <w:rsid w:val="00216886"/>
    <w:rsid w:val="002207D0"/>
    <w:rsid w:val="00230731"/>
    <w:rsid w:val="00247BB0"/>
    <w:rsid w:val="00260AF8"/>
    <w:rsid w:val="00273791"/>
    <w:rsid w:val="002B339E"/>
    <w:rsid w:val="002C05CA"/>
    <w:rsid w:val="002D57C7"/>
    <w:rsid w:val="002E1E87"/>
    <w:rsid w:val="00303DD0"/>
    <w:rsid w:val="00310AE5"/>
    <w:rsid w:val="003132B0"/>
    <w:rsid w:val="0033770E"/>
    <w:rsid w:val="0035454D"/>
    <w:rsid w:val="00356844"/>
    <w:rsid w:val="0036729A"/>
    <w:rsid w:val="00395326"/>
    <w:rsid w:val="003C0F94"/>
    <w:rsid w:val="003E1EC8"/>
    <w:rsid w:val="004146C2"/>
    <w:rsid w:val="00423151"/>
    <w:rsid w:val="00437C01"/>
    <w:rsid w:val="00441870"/>
    <w:rsid w:val="00445C06"/>
    <w:rsid w:val="004543C1"/>
    <w:rsid w:val="00462105"/>
    <w:rsid w:val="00470265"/>
    <w:rsid w:val="0047372B"/>
    <w:rsid w:val="00473C49"/>
    <w:rsid w:val="00474DB3"/>
    <w:rsid w:val="00480317"/>
    <w:rsid w:val="00484818"/>
    <w:rsid w:val="004E02C6"/>
    <w:rsid w:val="004F7A81"/>
    <w:rsid w:val="00505546"/>
    <w:rsid w:val="00510AB3"/>
    <w:rsid w:val="00510ABC"/>
    <w:rsid w:val="005238B0"/>
    <w:rsid w:val="00532A15"/>
    <w:rsid w:val="00540056"/>
    <w:rsid w:val="005654FF"/>
    <w:rsid w:val="005708D9"/>
    <w:rsid w:val="005A0435"/>
    <w:rsid w:val="005A3640"/>
    <w:rsid w:val="005B4280"/>
    <w:rsid w:val="005C71FD"/>
    <w:rsid w:val="005D6782"/>
    <w:rsid w:val="005E30AC"/>
    <w:rsid w:val="005E7CC5"/>
    <w:rsid w:val="00611AAA"/>
    <w:rsid w:val="0061550B"/>
    <w:rsid w:val="0065582C"/>
    <w:rsid w:val="00675598"/>
    <w:rsid w:val="006950BA"/>
    <w:rsid w:val="006A480B"/>
    <w:rsid w:val="006A735F"/>
    <w:rsid w:val="006A7F3F"/>
    <w:rsid w:val="006B4FD0"/>
    <w:rsid w:val="006C2CB5"/>
    <w:rsid w:val="006E2A2D"/>
    <w:rsid w:val="006F0409"/>
    <w:rsid w:val="00713F92"/>
    <w:rsid w:val="00744793"/>
    <w:rsid w:val="0079167A"/>
    <w:rsid w:val="007B291D"/>
    <w:rsid w:val="007D69D8"/>
    <w:rsid w:val="007E0278"/>
    <w:rsid w:val="008359C0"/>
    <w:rsid w:val="00841F89"/>
    <w:rsid w:val="00866A3E"/>
    <w:rsid w:val="00880985"/>
    <w:rsid w:val="00883469"/>
    <w:rsid w:val="008B3BC1"/>
    <w:rsid w:val="008C6753"/>
    <w:rsid w:val="008D4D0D"/>
    <w:rsid w:val="008E5512"/>
    <w:rsid w:val="008F17F7"/>
    <w:rsid w:val="009529A0"/>
    <w:rsid w:val="00952C77"/>
    <w:rsid w:val="00966F48"/>
    <w:rsid w:val="009729FB"/>
    <w:rsid w:val="0099585A"/>
    <w:rsid w:val="009A17ED"/>
    <w:rsid w:val="009B4536"/>
    <w:rsid w:val="009C37E1"/>
    <w:rsid w:val="009E7185"/>
    <w:rsid w:val="009F6958"/>
    <w:rsid w:val="00A0791D"/>
    <w:rsid w:val="00A11737"/>
    <w:rsid w:val="00A168A4"/>
    <w:rsid w:val="00A261F8"/>
    <w:rsid w:val="00A61F17"/>
    <w:rsid w:val="00A6274B"/>
    <w:rsid w:val="00A757F0"/>
    <w:rsid w:val="00A90095"/>
    <w:rsid w:val="00AB151E"/>
    <w:rsid w:val="00AC3B65"/>
    <w:rsid w:val="00AC4944"/>
    <w:rsid w:val="00AE20A7"/>
    <w:rsid w:val="00B35437"/>
    <w:rsid w:val="00B37699"/>
    <w:rsid w:val="00B4486F"/>
    <w:rsid w:val="00B9111B"/>
    <w:rsid w:val="00B9275E"/>
    <w:rsid w:val="00BB1D4C"/>
    <w:rsid w:val="00C05E21"/>
    <w:rsid w:val="00C1538E"/>
    <w:rsid w:val="00C50BE9"/>
    <w:rsid w:val="00C51442"/>
    <w:rsid w:val="00C56A71"/>
    <w:rsid w:val="00C62215"/>
    <w:rsid w:val="00C74E62"/>
    <w:rsid w:val="00C85334"/>
    <w:rsid w:val="00C905C3"/>
    <w:rsid w:val="00CB7B27"/>
    <w:rsid w:val="00CC5850"/>
    <w:rsid w:val="00CF62E5"/>
    <w:rsid w:val="00D269A7"/>
    <w:rsid w:val="00D4015A"/>
    <w:rsid w:val="00D647CB"/>
    <w:rsid w:val="00D85192"/>
    <w:rsid w:val="00DA4DB9"/>
    <w:rsid w:val="00DA6290"/>
    <w:rsid w:val="00DE0AFC"/>
    <w:rsid w:val="00DE0EFC"/>
    <w:rsid w:val="00DE4B8C"/>
    <w:rsid w:val="00DE657F"/>
    <w:rsid w:val="00DE67E8"/>
    <w:rsid w:val="00DE7247"/>
    <w:rsid w:val="00DF106C"/>
    <w:rsid w:val="00E2081B"/>
    <w:rsid w:val="00E251F6"/>
    <w:rsid w:val="00E32945"/>
    <w:rsid w:val="00E61274"/>
    <w:rsid w:val="00E743D1"/>
    <w:rsid w:val="00E7594F"/>
    <w:rsid w:val="00E82215"/>
    <w:rsid w:val="00EA5055"/>
    <w:rsid w:val="00EA7B8D"/>
    <w:rsid w:val="00EC0F6A"/>
    <w:rsid w:val="00EE69C7"/>
    <w:rsid w:val="00F029B5"/>
    <w:rsid w:val="00F1660C"/>
    <w:rsid w:val="00F80575"/>
    <w:rsid w:val="00F861A8"/>
    <w:rsid w:val="00F92D47"/>
    <w:rsid w:val="00FB4FA5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AB4BA"/>
  <w15:chartTrackingRefBased/>
  <w15:docId w15:val="{0B4271AC-CFC6-448E-B0D5-E8741DD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25A5"/>
    <w:rPr>
      <w:sz w:val="24"/>
      <w:szCs w:val="24"/>
    </w:rPr>
  </w:style>
  <w:style w:type="paragraph" w:styleId="Antrat8">
    <w:name w:val="heading 8"/>
    <w:basedOn w:val="prastasis"/>
    <w:next w:val="prastasis"/>
    <w:qFormat/>
    <w:rsid w:val="004F7A81"/>
    <w:pPr>
      <w:spacing w:before="240" w:after="60"/>
      <w:outlineLvl w:val="7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Antrat8"/>
    <w:next w:val="Indeksoantrat"/>
    <w:rsid w:val="004F7A81"/>
    <w:rPr>
      <w:color w:val="800080"/>
      <w:sz w:val="40"/>
    </w:rPr>
  </w:style>
  <w:style w:type="paragraph" w:styleId="Indeksas1">
    <w:name w:val="index 1"/>
    <w:basedOn w:val="prastasis"/>
    <w:next w:val="prastasis"/>
    <w:autoRedefine/>
    <w:semiHidden/>
    <w:rsid w:val="004F7A81"/>
    <w:pPr>
      <w:ind w:left="240" w:hanging="240"/>
    </w:pPr>
  </w:style>
  <w:style w:type="paragraph" w:styleId="Indeksoantrat">
    <w:name w:val="index heading"/>
    <w:basedOn w:val="prastasis"/>
    <w:next w:val="Indeksas1"/>
    <w:semiHidden/>
    <w:rsid w:val="004F7A81"/>
    <w:rPr>
      <w:rFonts w:ascii="Arial" w:hAnsi="Arial" w:cs="Arial"/>
      <w:b/>
      <w:bCs/>
    </w:rPr>
  </w:style>
  <w:style w:type="paragraph" w:styleId="Porat">
    <w:name w:val="footer"/>
    <w:basedOn w:val="prastasis"/>
    <w:link w:val="PoratDiagrama"/>
    <w:rsid w:val="00A61F1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61F17"/>
    <w:rPr>
      <w:sz w:val="24"/>
      <w:szCs w:val="24"/>
    </w:rPr>
  </w:style>
  <w:style w:type="character" w:styleId="Puslapionumeris">
    <w:name w:val="page number"/>
    <w:basedOn w:val="Numatytasispastraiposriftas"/>
    <w:rsid w:val="00A61F17"/>
  </w:style>
  <w:style w:type="character" w:styleId="Hipersaitas">
    <w:name w:val="Hyperlink"/>
    <w:basedOn w:val="Numatytasispastraiposriftas"/>
    <w:rsid w:val="00A61F1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61F17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EE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B448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4486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4486F"/>
  </w:style>
  <w:style w:type="paragraph" w:styleId="Komentarotema">
    <w:name w:val="annotation subject"/>
    <w:basedOn w:val="Komentarotekstas"/>
    <w:next w:val="Komentarotekstas"/>
    <w:link w:val="KomentarotemaDiagrama"/>
    <w:rsid w:val="00B448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4486F"/>
    <w:rPr>
      <w:b/>
      <w:bCs/>
    </w:rPr>
  </w:style>
  <w:style w:type="paragraph" w:styleId="Debesliotekstas">
    <w:name w:val="Balloon Text"/>
    <w:basedOn w:val="prastasis"/>
    <w:link w:val="DebesliotekstasDiagrama"/>
    <w:semiHidden/>
    <w:unhideWhenUsed/>
    <w:rsid w:val="00B448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4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Rima</cp:lastModifiedBy>
  <cp:revision>2</cp:revision>
  <dcterms:created xsi:type="dcterms:W3CDTF">2022-05-18T06:26:00Z</dcterms:created>
  <dcterms:modified xsi:type="dcterms:W3CDTF">2022-05-18T06:26:00Z</dcterms:modified>
</cp:coreProperties>
</file>